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818" w:rsidRPr="001862A6" w:rsidRDefault="00281AF1" w:rsidP="00805818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 </w:t>
      </w:r>
      <w:r w:rsidR="00805818"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Пояснювальна записка</w:t>
      </w:r>
    </w:p>
    <w:p w:rsidR="00805818" w:rsidRPr="001862A6" w:rsidRDefault="00805818" w:rsidP="00805818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до </w:t>
      </w:r>
      <w:r w:rsidR="00D4334B"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змін до </w:t>
      </w:r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фінансового плану</w:t>
      </w:r>
    </w:p>
    <w:p w:rsidR="00805818" w:rsidRPr="001862A6" w:rsidRDefault="00805818" w:rsidP="00805818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Комунального некомерційного підприємства «</w:t>
      </w:r>
      <w:proofErr w:type="spellStart"/>
      <w:r w:rsidR="006E71F2"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Городоцьк</w:t>
      </w:r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а</w:t>
      </w:r>
      <w:proofErr w:type="spellEnd"/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 </w:t>
      </w:r>
      <w:r w:rsidR="00F235C3"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 </w:t>
      </w:r>
      <w:r w:rsidR="00D4334B"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центральна </w:t>
      </w:r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лікарня»</w:t>
      </w:r>
    </w:p>
    <w:p w:rsidR="00805818" w:rsidRPr="001862A6" w:rsidRDefault="006E71F2" w:rsidP="00805818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Городоцької</w:t>
      </w:r>
      <w:proofErr w:type="spellEnd"/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  </w:t>
      </w:r>
      <w:r w:rsidR="00805818"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 </w:t>
      </w:r>
      <w:r w:rsidR="00F94C7C"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міськ</w:t>
      </w:r>
      <w:r w:rsidR="00805818"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ої ради</w:t>
      </w:r>
    </w:p>
    <w:p w:rsidR="00805818" w:rsidRPr="001862A6" w:rsidRDefault="00805818" w:rsidP="00CF6934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на 202</w:t>
      </w:r>
      <w:r w:rsidR="00A017D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6</w:t>
      </w:r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 рік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D4334B" w:rsidRPr="001862A6" w:rsidRDefault="00D4334B" w:rsidP="00CF6934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</w:t>
      </w:r>
      <w:r w:rsidR="0066094B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Фінансовий план КНП «</w:t>
      </w:r>
      <w:proofErr w:type="spellStart"/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Городоцька</w:t>
      </w:r>
      <w:proofErr w:type="spellEnd"/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ЦЛ» </w:t>
      </w:r>
      <w:proofErr w:type="spellStart"/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Городоцької</w:t>
      </w:r>
      <w:proofErr w:type="spellEnd"/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міської ради затверджений відповідно до рішення виконавчого комітету </w:t>
      </w:r>
      <w:proofErr w:type="spellStart"/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Городоцької</w:t>
      </w:r>
      <w:proofErr w:type="spellEnd"/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міської ради від </w:t>
      </w:r>
      <w:r w:rsidR="00BB66B6">
        <w:rPr>
          <w:rFonts w:ascii="Times New Roman" w:eastAsia="Times New Roman" w:hAnsi="Times New Roman" w:cs="Times New Roman"/>
          <w:sz w:val="24"/>
          <w:szCs w:val="24"/>
          <w:lang w:eastAsia="uk-UA"/>
        </w:rPr>
        <w:t>2</w:t>
      </w:r>
      <w:r w:rsidR="00A017DA">
        <w:rPr>
          <w:rFonts w:ascii="Times New Roman" w:eastAsia="Times New Roman" w:hAnsi="Times New Roman" w:cs="Times New Roman"/>
          <w:sz w:val="24"/>
          <w:szCs w:val="24"/>
          <w:lang w:eastAsia="uk-UA"/>
        </w:rPr>
        <w:t>2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1052C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грудня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202</w:t>
      </w:r>
      <w:r w:rsidR="00A017DA">
        <w:rPr>
          <w:rFonts w:ascii="Times New Roman" w:eastAsia="Times New Roman" w:hAnsi="Times New Roman" w:cs="Times New Roman"/>
          <w:sz w:val="24"/>
          <w:szCs w:val="24"/>
          <w:lang w:eastAsia="uk-UA"/>
        </w:rPr>
        <w:t>5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року №</w:t>
      </w:r>
      <w:r w:rsidR="00F06AB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FB31AA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3</w:t>
      </w:r>
      <w:r w:rsidR="00A017DA">
        <w:rPr>
          <w:rFonts w:ascii="Times New Roman" w:eastAsia="Times New Roman" w:hAnsi="Times New Roman" w:cs="Times New Roman"/>
          <w:sz w:val="24"/>
          <w:szCs w:val="24"/>
          <w:lang w:eastAsia="uk-UA"/>
        </w:rPr>
        <w:t>99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«Про </w:t>
      </w:r>
      <w:r w:rsidR="00C9735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затвердження </w:t>
      </w:r>
      <w:r w:rsidR="001052C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фінансов</w:t>
      </w:r>
      <w:r w:rsidR="00C9735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ого </w:t>
      </w:r>
      <w:r w:rsidR="001052C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план</w:t>
      </w:r>
      <w:r w:rsidR="00C9735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у </w:t>
      </w:r>
      <w:r w:rsidR="001052C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КНП «</w:t>
      </w:r>
      <w:proofErr w:type="spellStart"/>
      <w:r w:rsidR="001052C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Городоцька</w:t>
      </w:r>
      <w:proofErr w:type="spellEnd"/>
      <w:r w:rsidR="001052C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центральна лікарня» </w:t>
      </w:r>
      <w:proofErr w:type="spellStart"/>
      <w:r w:rsidR="001052C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Городоцької</w:t>
      </w:r>
      <w:proofErr w:type="spellEnd"/>
      <w:r w:rsidR="001052C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міської ради Львівської області на 202</w:t>
      </w:r>
      <w:r w:rsidR="00A017DA">
        <w:rPr>
          <w:rFonts w:ascii="Times New Roman" w:eastAsia="Times New Roman" w:hAnsi="Times New Roman" w:cs="Times New Roman"/>
          <w:sz w:val="24"/>
          <w:szCs w:val="24"/>
          <w:lang w:eastAsia="uk-UA"/>
        </w:rPr>
        <w:t>6</w:t>
      </w:r>
      <w:r w:rsidR="001052C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рік».</w:t>
      </w:r>
    </w:p>
    <w:p w:rsidR="0057416E" w:rsidRPr="001862A6" w:rsidRDefault="0057416E" w:rsidP="00CF6934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Робота закладу спрямована на покращення здоров’я громадян, удосконалення надання медичної допомоги населенню, покращення матеріально-технічної бази, раціональне використання фінансових ресурсів.    </w:t>
      </w:r>
    </w:p>
    <w:p w:rsidR="008A4734" w:rsidRPr="001862A6" w:rsidRDefault="008A4734" w:rsidP="00CF6934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</w:t>
      </w:r>
      <w:r w:rsidR="0057416E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</w:t>
      </w:r>
      <w:r w:rsidR="00F8409C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У зв’язку</w:t>
      </w:r>
      <w:r w:rsidR="009001C5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із </w:t>
      </w:r>
      <w:r w:rsidR="009F413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="00812051">
        <w:rPr>
          <w:rFonts w:ascii="Times New Roman" w:eastAsia="Times New Roman" w:hAnsi="Times New Roman" w:cs="Times New Roman"/>
          <w:sz w:val="24"/>
          <w:szCs w:val="24"/>
          <w:lang w:eastAsia="uk-UA"/>
        </w:rPr>
        <w:t>виробничою необхідністю</w:t>
      </w:r>
      <w:r w:rsidR="00E6027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 </w:t>
      </w:r>
      <w:r w:rsidR="000C3C5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просимо погодити внесення</w:t>
      </w:r>
      <w:r w:rsidR="00171F0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змін до фінансового плану підприємства на 202</w:t>
      </w:r>
      <w:r w:rsidR="00271617">
        <w:rPr>
          <w:rFonts w:ascii="Times New Roman" w:eastAsia="Times New Roman" w:hAnsi="Times New Roman" w:cs="Times New Roman"/>
          <w:sz w:val="24"/>
          <w:szCs w:val="24"/>
          <w:lang w:eastAsia="uk-UA"/>
        </w:rPr>
        <w:t>6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рік.      </w:t>
      </w:r>
    </w:p>
    <w:p w:rsidR="000276F6" w:rsidRPr="001862A6" w:rsidRDefault="006A0601" w:rsidP="000276F6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</w:t>
      </w:r>
      <w:r w:rsidR="0083301C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="0045346D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="006F14B1" w:rsidRPr="001862A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Було внесено наступні зміни:</w:t>
      </w:r>
      <w:r w:rsidR="009F7108" w:rsidRPr="001862A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     </w:t>
      </w:r>
      <w:r w:rsidR="000276F6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</w:t>
      </w:r>
      <w:r w:rsidR="000276F6" w:rsidRPr="001862A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       </w:t>
      </w:r>
    </w:p>
    <w:p w:rsidR="00812941" w:rsidRDefault="00812941" w:rsidP="003E51B7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біль</w:t>
      </w:r>
      <w:r w:rsidRPr="001862A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шено :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</w:p>
    <w:p w:rsidR="00BC7384" w:rsidRDefault="00195B17" w:rsidP="000276F6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   </w:t>
      </w:r>
      <w:r w:rsidR="006313D8" w:rsidRPr="001862A6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</w:t>
      </w:r>
      <w:r w:rsidRPr="001862A6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рядок </w:t>
      </w:r>
      <w:r w:rsidR="00021658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100</w:t>
      </w:r>
      <w:r w:rsidR="00D85723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а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>«</w:t>
      </w:r>
      <w:r w:rsidR="00C37A1B" w:rsidRPr="001862A6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>Дох</w:t>
      </w:r>
      <w:r w:rsidR="00021658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>і</w:t>
      </w:r>
      <w:r w:rsidR="00C37A1B" w:rsidRPr="001862A6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 xml:space="preserve">д з </w:t>
      </w:r>
      <w:r w:rsidR="00D85723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 xml:space="preserve">державного </w:t>
      </w:r>
      <w:r w:rsidR="00C37A1B" w:rsidRPr="001862A6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 xml:space="preserve"> бюджету</w:t>
      </w:r>
      <w:r w:rsidRPr="001862A6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>»</w:t>
      </w:r>
      <w:r w:rsidR="00D85723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>( виділена зарплата для фахівця із супроводу ветеранів війни та демобілізованих осіб )</w:t>
      </w:r>
      <w:r w:rsidRPr="001862A6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 xml:space="preserve"> -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на суму </w:t>
      </w:r>
      <w:r w:rsidR="00D85723">
        <w:rPr>
          <w:rFonts w:ascii="Times New Roman" w:eastAsia="Times New Roman" w:hAnsi="Times New Roman" w:cs="Times New Roman"/>
          <w:sz w:val="24"/>
          <w:szCs w:val="24"/>
          <w:lang w:eastAsia="uk-UA"/>
        </w:rPr>
        <w:t>300,2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 грн</w:t>
      </w:r>
      <w:r w:rsidRPr="00BC7384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.</w:t>
      </w:r>
      <w:r w:rsidR="007D5726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7D5726" w:rsidRDefault="00812051" w:rsidP="000276F6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     </w:t>
      </w:r>
      <w:r w:rsidR="00BC738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3E2B3C" w:rsidRPr="001862A6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рядок </w:t>
      </w:r>
      <w:r w:rsidR="00A017DA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50</w:t>
      </w:r>
      <w:r w:rsidR="00D85723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1</w:t>
      </w:r>
      <w:r w:rsidR="003E2B3C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3E2B3C" w:rsidRPr="001862A6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>«</w:t>
      </w:r>
      <w:r w:rsidR="00A017DA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>Доходи з місцевого бюджету цільового фінансування</w:t>
      </w:r>
      <w:r w:rsidR="00D85723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 xml:space="preserve">  по капітальних видатках</w:t>
      </w:r>
      <w:r w:rsidR="003E2B3C" w:rsidRPr="001862A6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 xml:space="preserve">» - </w:t>
      </w:r>
      <w:r w:rsidR="003E2B3C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на суму </w:t>
      </w:r>
      <w:r w:rsidR="00D85723">
        <w:rPr>
          <w:rFonts w:ascii="Times New Roman" w:eastAsia="Times New Roman" w:hAnsi="Times New Roman" w:cs="Times New Roman"/>
          <w:sz w:val="24"/>
          <w:szCs w:val="24"/>
          <w:lang w:eastAsia="uk-UA"/>
        </w:rPr>
        <w:t>1</w:t>
      </w:r>
      <w:r w:rsidR="00AB6E74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  <w:r w:rsidR="00D85723">
        <w:rPr>
          <w:rFonts w:ascii="Times New Roman" w:eastAsia="Times New Roman" w:hAnsi="Times New Roman" w:cs="Times New Roman"/>
          <w:sz w:val="24"/>
          <w:szCs w:val="24"/>
          <w:lang w:eastAsia="uk-UA"/>
        </w:rPr>
        <w:t>500</w:t>
      </w:r>
      <w:r w:rsidR="00AB6E74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D85723"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="003E2B3C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 грн.</w:t>
      </w:r>
    </w:p>
    <w:p w:rsidR="00305727" w:rsidRDefault="0049314E" w:rsidP="005929B8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</w:t>
      </w:r>
      <w:r w:rsidR="0002165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4E5DA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3A5B46" w:rsidRPr="003A5B4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Відповідно</w:t>
      </w:r>
      <w:r w:rsidR="00305727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:</w:t>
      </w:r>
    </w:p>
    <w:p w:rsidR="00AB6E74" w:rsidRDefault="003A5B46" w:rsidP="005E57A4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</w:t>
      </w:r>
      <w:r w:rsidRPr="003A5B4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збільшено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4E5DAB" w:rsidRPr="004E5DAB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витрати</w:t>
      </w:r>
      <w:r w:rsidR="007B339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,  а саме:   </w:t>
      </w:r>
      <w:r w:rsidR="00AD4CF8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 </w:t>
      </w:r>
    </w:p>
    <w:p w:rsidR="001569DB" w:rsidRDefault="005E57A4" w:rsidP="005E57A4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</w:t>
      </w:r>
      <w:r w:rsidR="00AB6E74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</w:t>
      </w:r>
      <w:r w:rsidR="001569DB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</w:t>
      </w:r>
      <w:r w:rsidR="00AB6E74" w:rsidRPr="004E5DAB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рядок </w:t>
      </w:r>
      <w:r w:rsidR="00AB6E74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2</w:t>
      </w:r>
      <w:r w:rsidR="00D85723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00</w:t>
      </w:r>
      <w:r w:rsidR="00AB6E7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« </w:t>
      </w:r>
      <w:r w:rsidR="00D85723">
        <w:rPr>
          <w:rFonts w:ascii="Times New Roman" w:eastAsia="Times New Roman" w:hAnsi="Times New Roman" w:cs="Times New Roman"/>
          <w:sz w:val="24"/>
          <w:szCs w:val="24"/>
          <w:lang w:eastAsia="uk-UA"/>
        </w:rPr>
        <w:t>Заробітна плата</w:t>
      </w:r>
      <w:r w:rsidR="00AB6E7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»  –  на суму   </w:t>
      </w:r>
      <w:r w:rsidR="00D85723">
        <w:rPr>
          <w:rFonts w:ascii="Times New Roman" w:eastAsia="Times New Roman" w:hAnsi="Times New Roman" w:cs="Times New Roman"/>
          <w:sz w:val="24"/>
          <w:szCs w:val="24"/>
          <w:lang w:eastAsia="uk-UA"/>
        </w:rPr>
        <w:t>246,1</w:t>
      </w:r>
      <w:r w:rsidR="00AB6E7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 грн.</w:t>
      </w:r>
      <w:r w:rsidRPr="003D243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</w:p>
    <w:p w:rsidR="001569DB" w:rsidRDefault="005E57A4" w:rsidP="00D85723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D243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 </w:t>
      </w:r>
      <w:r w:rsidR="001569DB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</w:t>
      </w:r>
      <w:r w:rsidR="001569DB" w:rsidRPr="004E5DAB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рядок </w:t>
      </w:r>
      <w:r w:rsidR="001569DB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2</w:t>
      </w:r>
      <w:r w:rsidR="00D85723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1</w:t>
      </w:r>
      <w:r w:rsidR="001569DB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0</w:t>
      </w:r>
      <w:r w:rsidR="001569D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« </w:t>
      </w:r>
      <w:r w:rsidR="00D85723">
        <w:rPr>
          <w:rFonts w:ascii="Times New Roman" w:eastAsia="Times New Roman" w:hAnsi="Times New Roman" w:cs="Times New Roman"/>
          <w:sz w:val="24"/>
          <w:szCs w:val="24"/>
          <w:lang w:eastAsia="uk-UA"/>
        </w:rPr>
        <w:t>Нарахування на оплату праці</w:t>
      </w:r>
      <w:r w:rsidR="001569D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»  –  на суму  </w:t>
      </w:r>
      <w:r w:rsidR="00D85723">
        <w:rPr>
          <w:rFonts w:ascii="Times New Roman" w:eastAsia="Times New Roman" w:hAnsi="Times New Roman" w:cs="Times New Roman"/>
          <w:sz w:val="24"/>
          <w:szCs w:val="24"/>
          <w:lang w:eastAsia="uk-UA"/>
        </w:rPr>
        <w:t>54,1</w:t>
      </w:r>
      <w:r w:rsidR="001569D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 грн.</w:t>
      </w:r>
      <w:r w:rsidR="001569DB" w:rsidRPr="003D243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r w:rsidR="001569DB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r w:rsidR="001569DB" w:rsidRPr="001569DB">
        <w:rPr>
          <w:rFonts w:ascii="Times New Roman" w:eastAsia="Times New Roman" w:hAnsi="Times New Roman" w:cs="Times New Roman"/>
          <w:sz w:val="24"/>
          <w:szCs w:val="24"/>
          <w:lang w:eastAsia="uk-UA"/>
        </w:rPr>
        <w:t>(благодійна допомога: вітаміни, пластини, вироби медичного призначення)</w:t>
      </w:r>
      <w:r w:rsidR="003E2B3C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</w:t>
      </w:r>
      <w:r w:rsidR="001569DB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</w:t>
      </w:r>
    </w:p>
    <w:p w:rsidR="00A017DA" w:rsidRDefault="001569DB" w:rsidP="0049314E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 </w:t>
      </w:r>
      <w:r w:rsidR="00A017DA" w:rsidRPr="004E5DAB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рядок </w:t>
      </w:r>
      <w:r w:rsidR="00A017DA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51</w:t>
      </w:r>
      <w:r w:rsidR="00D85723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1</w:t>
      </w:r>
      <w:r w:rsidR="00A017DA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</w:t>
      </w:r>
      <w:r w:rsidR="00A017D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« </w:t>
      </w:r>
      <w:r w:rsidR="00D85723">
        <w:rPr>
          <w:rFonts w:ascii="Times New Roman" w:eastAsia="Times New Roman" w:hAnsi="Times New Roman" w:cs="Times New Roman"/>
          <w:sz w:val="24"/>
          <w:szCs w:val="24"/>
          <w:lang w:eastAsia="uk-UA"/>
        </w:rPr>
        <w:t>Капітальні видатки</w:t>
      </w:r>
      <w:r w:rsidR="00A017D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»  –  на суму   </w:t>
      </w:r>
      <w:r w:rsidR="00D85723">
        <w:rPr>
          <w:rFonts w:ascii="Times New Roman" w:eastAsia="Times New Roman" w:hAnsi="Times New Roman" w:cs="Times New Roman"/>
          <w:sz w:val="24"/>
          <w:szCs w:val="24"/>
          <w:lang w:eastAsia="uk-UA"/>
        </w:rPr>
        <w:t>1500</w:t>
      </w:r>
      <w:r w:rsidR="00AB6E74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D85723"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="00A017D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 грн.</w:t>
      </w:r>
    </w:p>
    <w:p w:rsidR="00ED1B31" w:rsidRPr="001862A6" w:rsidRDefault="007D62F5" w:rsidP="005E57A4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   </w:t>
      </w:r>
      <w:r w:rsidR="00AE70DE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    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Дохідна частина фінансового плану КНП «</w:t>
      </w:r>
      <w:proofErr w:type="spellStart"/>
      <w:r w:rsidR="008F3256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Городоцька</w:t>
      </w:r>
      <w:proofErr w:type="spellEnd"/>
      <w:r w:rsidR="008F3256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</w:t>
      </w:r>
      <w:r w:rsidR="00F235C3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ЦЛ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»  на 202</w:t>
      </w:r>
      <w:r w:rsidR="00232C8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6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рік:</w:t>
      </w:r>
    </w:p>
    <w:p w:rsidR="00805818" w:rsidRDefault="00AE70DE" w:rsidP="00805818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Дохід з місцевого </w:t>
      </w:r>
      <w:r w:rsidR="002857E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3E2B3C">
        <w:rPr>
          <w:rFonts w:ascii="Times New Roman" w:eastAsia="Times New Roman" w:hAnsi="Times New Roman" w:cs="Times New Roman"/>
          <w:sz w:val="24"/>
          <w:szCs w:val="24"/>
          <w:lang w:eastAsia="uk-UA"/>
        </w:rPr>
        <w:t>бюджету</w:t>
      </w:r>
      <w:r w:rsidR="002857E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станом на </w:t>
      </w:r>
      <w:r w:rsidR="005A6BF9">
        <w:rPr>
          <w:rFonts w:ascii="Times New Roman" w:eastAsia="Times New Roman" w:hAnsi="Times New Roman" w:cs="Times New Roman"/>
          <w:sz w:val="24"/>
          <w:szCs w:val="24"/>
          <w:lang w:eastAsia="uk-UA"/>
        </w:rPr>
        <w:t>01</w:t>
      </w:r>
      <w:r w:rsidR="002857E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="003E2B3C"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="00D85723">
        <w:rPr>
          <w:rFonts w:ascii="Times New Roman" w:eastAsia="Times New Roman" w:hAnsi="Times New Roman" w:cs="Times New Roman"/>
          <w:sz w:val="24"/>
          <w:szCs w:val="24"/>
          <w:lang w:eastAsia="uk-UA"/>
        </w:rPr>
        <w:t>5</w:t>
      </w:r>
      <w:r w:rsidR="002857E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.202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6</w:t>
      </w:r>
      <w:r w:rsidR="002857E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р. становить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812051">
        <w:rPr>
          <w:rFonts w:ascii="Times New Roman" w:eastAsia="Times New Roman" w:hAnsi="Times New Roman" w:cs="Times New Roman"/>
          <w:sz w:val="24"/>
          <w:szCs w:val="24"/>
          <w:lang w:eastAsia="uk-UA"/>
        </w:rPr>
        <w:t>20</w:t>
      </w:r>
      <w:r w:rsidR="004C5FB2">
        <w:rPr>
          <w:rFonts w:ascii="Times New Roman" w:eastAsia="Times New Roman" w:hAnsi="Times New Roman" w:cs="Times New Roman"/>
          <w:sz w:val="24"/>
          <w:szCs w:val="24"/>
          <w:lang w:eastAsia="uk-UA"/>
        </w:rPr>
        <w:t> 331,3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</w:t>
      </w:r>
      <w:r w:rsidR="009016BE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грн.</w:t>
      </w:r>
    </w:p>
    <w:p w:rsidR="00D85723" w:rsidRDefault="00D85723" w:rsidP="00805818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Дохід з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державного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бюджету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станом на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01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05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6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р. становить 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300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2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 грн.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49314E" w:rsidRPr="001862A6" w:rsidRDefault="0049314E" w:rsidP="00805818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Дохід з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місцевого  бюджету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за цільовими програмами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станом на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01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="00D85723">
        <w:rPr>
          <w:rFonts w:ascii="Times New Roman" w:eastAsia="Times New Roman" w:hAnsi="Times New Roman" w:cs="Times New Roman"/>
          <w:sz w:val="24"/>
          <w:szCs w:val="24"/>
          <w:lang w:eastAsia="uk-UA"/>
        </w:rPr>
        <w:t>5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.202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6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р. становить 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1</w:t>
      </w:r>
      <w:r w:rsidR="00590AA8">
        <w:rPr>
          <w:rFonts w:ascii="Times New Roman" w:eastAsia="Times New Roman" w:hAnsi="Times New Roman" w:cs="Times New Roman"/>
          <w:sz w:val="24"/>
          <w:szCs w:val="24"/>
          <w:lang w:eastAsia="uk-UA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00,0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 грн.</w:t>
      </w:r>
    </w:p>
    <w:p w:rsidR="00805818" w:rsidRPr="001862A6" w:rsidRDefault="00AE70DE" w:rsidP="00805818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Дохід (виручк</w:t>
      </w:r>
      <w:r w:rsidR="002857E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 від реалізації продукції (товарів, робіт, послуг)  за послуги від НСЗУ </w:t>
      </w:r>
      <w:r w:rsidR="002857E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становить 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812941">
        <w:rPr>
          <w:rFonts w:ascii="Times New Roman" w:eastAsia="Times New Roman" w:hAnsi="Times New Roman" w:cs="Times New Roman"/>
          <w:sz w:val="24"/>
          <w:szCs w:val="24"/>
          <w:lang w:eastAsia="uk-UA"/>
        </w:rPr>
        <w:t>1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25</w:t>
      </w:r>
      <w:r w:rsidR="008A376D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="008A376D">
        <w:rPr>
          <w:rFonts w:ascii="Times New Roman" w:eastAsia="Times New Roman" w:hAnsi="Times New Roman" w:cs="Times New Roman"/>
          <w:sz w:val="24"/>
          <w:szCs w:val="24"/>
          <w:lang w:eastAsia="uk-UA"/>
        </w:rPr>
        <w:t>00,0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</w:t>
      </w:r>
      <w:r w:rsidR="009016BE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грн.</w:t>
      </w:r>
    </w:p>
    <w:p w:rsidR="00CF6934" w:rsidRDefault="009016BE" w:rsidP="00CF6934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Інші доходи від операційної діяльності, в тому числі доходи від надання платних послуг (за проведення медичних оглядів) </w:t>
      </w:r>
      <w:r w:rsidR="002857E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становить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ED1B3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590AA8">
        <w:rPr>
          <w:rFonts w:ascii="Times New Roman" w:eastAsia="Times New Roman" w:hAnsi="Times New Roman" w:cs="Times New Roman"/>
          <w:sz w:val="24"/>
          <w:szCs w:val="24"/>
          <w:lang w:eastAsia="uk-UA"/>
        </w:rPr>
        <w:t>10 273,7</w:t>
      </w:r>
      <w:r w:rsidR="003E2B3C"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="00ED1B3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тис.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грн.</w:t>
      </w:r>
    </w:p>
    <w:p w:rsidR="00B37581" w:rsidRDefault="00B37581" w:rsidP="00CF6934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Дохід з місцевого бюджету цільового фінансування по капітальних видатках   станом на 01.0</w:t>
      </w:r>
      <w:r w:rsidR="00D85723">
        <w:rPr>
          <w:rFonts w:ascii="Times New Roman" w:eastAsia="Times New Roman" w:hAnsi="Times New Roman" w:cs="Times New Roman"/>
          <w:sz w:val="24"/>
          <w:szCs w:val="24"/>
          <w:lang w:eastAsia="uk-U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.2026 року становить </w:t>
      </w:r>
      <w:r w:rsidR="00223D42">
        <w:rPr>
          <w:rFonts w:ascii="Times New Roman" w:eastAsia="Times New Roman" w:hAnsi="Times New Roman" w:cs="Times New Roman"/>
          <w:sz w:val="24"/>
          <w:szCs w:val="24"/>
          <w:lang w:eastAsia="uk-UA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  <w:r w:rsidR="00223D42">
        <w:rPr>
          <w:rFonts w:ascii="Times New Roman" w:eastAsia="Times New Roman" w:hAnsi="Times New Roman" w:cs="Times New Roman"/>
          <w:sz w:val="24"/>
          <w:szCs w:val="24"/>
          <w:lang w:eastAsia="uk-UA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00,00 тис. грн.;</w:t>
      </w:r>
    </w:p>
    <w:p w:rsidR="00B37581" w:rsidRPr="001862A6" w:rsidRDefault="00B37581" w:rsidP="00CF6934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Дохід з місцевого бюджету цільового фінансування    станом на 01.0</w:t>
      </w:r>
      <w:r w:rsidR="00223D42">
        <w:rPr>
          <w:rFonts w:ascii="Times New Roman" w:eastAsia="Times New Roman" w:hAnsi="Times New Roman" w:cs="Times New Roman"/>
          <w:sz w:val="24"/>
          <w:szCs w:val="24"/>
          <w:lang w:eastAsia="uk-U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.2026 року становить 6789,1 тис. грн.</w:t>
      </w:r>
    </w:p>
    <w:p w:rsidR="00805818" w:rsidRPr="001862A6" w:rsidRDefault="000B3182" w:rsidP="00CF6934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          Витрати КНП «</w:t>
      </w:r>
      <w:proofErr w:type="spellStart"/>
      <w:r w:rsidR="00ED68FC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Городоць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ка</w:t>
      </w:r>
      <w:proofErr w:type="spellEnd"/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</w:t>
      </w:r>
      <w:r w:rsidR="00F235C3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ЦЛ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», </w:t>
      </w:r>
      <w:r w:rsidR="007C76CA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</w:t>
      </w:r>
      <w:r w:rsidR="00626497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н</w:t>
      </w:r>
      <w:r w:rsidR="00211809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а 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202</w:t>
      </w:r>
      <w:r w:rsidR="00232C8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6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 рік</w:t>
      </w:r>
      <w:r w:rsidR="00211809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 становлять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:</w:t>
      </w:r>
    </w:p>
    <w:p w:rsidR="00805818" w:rsidRPr="001862A6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 xml:space="preserve">заробітна плата – </w:t>
      </w:r>
      <w:r w:rsidR="00274933">
        <w:rPr>
          <w:rFonts w:ascii="Times New Roman" w:eastAsia="Times New Roman" w:hAnsi="Times New Roman" w:cs="Times New Roman"/>
          <w:sz w:val="24"/>
          <w:szCs w:val="24"/>
          <w:lang w:eastAsia="uk-UA"/>
        </w:rPr>
        <w:t>9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="00223D42">
        <w:rPr>
          <w:rFonts w:ascii="Times New Roman" w:eastAsia="Times New Roman" w:hAnsi="Times New Roman" w:cs="Times New Roman"/>
          <w:sz w:val="24"/>
          <w:szCs w:val="24"/>
          <w:lang w:eastAsia="uk-UA"/>
        </w:rPr>
        <w:t>831,1</w:t>
      </w:r>
      <w:r w:rsidR="001D190B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тис. грн.,</w:t>
      </w:r>
    </w:p>
    <w:p w:rsidR="00805818" w:rsidRPr="001862A6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нарахування на оплату праці – 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18</w:t>
      </w:r>
      <w:r w:rsidR="00223D42">
        <w:rPr>
          <w:rFonts w:ascii="Times New Roman" w:eastAsia="Times New Roman" w:hAnsi="Times New Roman" w:cs="Times New Roman"/>
          <w:sz w:val="24"/>
          <w:szCs w:val="24"/>
          <w:lang w:eastAsia="uk-UA"/>
        </w:rPr>
        <w:t>334,1</w:t>
      </w:r>
      <w:r w:rsidR="001D190B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тис. грн.,</w:t>
      </w:r>
    </w:p>
    <w:p w:rsidR="00805818" w:rsidRPr="001862A6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предмети, матеріали, обладнання та інвентар – 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2</w:t>
      </w:r>
      <w:r w:rsidR="004C5FB2">
        <w:rPr>
          <w:rFonts w:ascii="Times New Roman" w:eastAsia="Times New Roman" w:hAnsi="Times New Roman" w:cs="Times New Roman"/>
          <w:sz w:val="24"/>
          <w:szCs w:val="24"/>
          <w:lang w:eastAsia="uk-UA"/>
        </w:rPr>
        <w:t>640,1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</w:t>
      </w:r>
      <w:r w:rsidR="00211809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грн.,</w:t>
      </w:r>
    </w:p>
    <w:p w:rsidR="00805818" w:rsidRPr="001862A6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медикаменти та перев’язувальні матеріали – 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1</w:t>
      </w:r>
      <w:r w:rsidR="00590AA8">
        <w:rPr>
          <w:rFonts w:ascii="Times New Roman" w:eastAsia="Times New Roman" w:hAnsi="Times New Roman" w:cs="Times New Roman"/>
          <w:sz w:val="24"/>
          <w:szCs w:val="24"/>
          <w:lang w:eastAsia="uk-UA"/>
        </w:rPr>
        <w:t>6220</w:t>
      </w:r>
      <w:r w:rsidR="000C3C51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274933"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</w:t>
      </w:r>
      <w:r w:rsidR="00211809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грн.,</w:t>
      </w:r>
    </w:p>
    <w:p w:rsidR="00805818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продукти харчування – </w:t>
      </w:r>
      <w:r w:rsidR="00EA6F14">
        <w:rPr>
          <w:rFonts w:ascii="Times New Roman" w:eastAsia="Times New Roman" w:hAnsi="Times New Roman" w:cs="Times New Roman"/>
          <w:sz w:val="24"/>
          <w:szCs w:val="24"/>
          <w:lang w:eastAsia="uk-UA"/>
        </w:rPr>
        <w:t>3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 945,</w:t>
      </w:r>
      <w:r w:rsidR="00751946"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</w:t>
      </w:r>
      <w:r w:rsidR="00211809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грн.,</w:t>
      </w:r>
    </w:p>
    <w:p w:rsidR="00805818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оплата послуг (крім комунальних) – 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5</w:t>
      </w:r>
      <w:r w:rsidR="004C5FB2">
        <w:rPr>
          <w:rFonts w:ascii="Times New Roman" w:eastAsia="Times New Roman" w:hAnsi="Times New Roman" w:cs="Times New Roman"/>
          <w:sz w:val="24"/>
          <w:szCs w:val="24"/>
          <w:lang w:eastAsia="uk-UA"/>
        </w:rPr>
        <w:t>5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10</w:t>
      </w:r>
      <w:r w:rsidR="00751946">
        <w:rPr>
          <w:rFonts w:ascii="Times New Roman" w:eastAsia="Times New Roman" w:hAnsi="Times New Roman" w:cs="Times New Roman"/>
          <w:sz w:val="24"/>
          <w:szCs w:val="24"/>
          <w:lang w:eastAsia="uk-UA"/>
        </w:rPr>
        <w:t>,00</w:t>
      </w:r>
      <w:r w:rsidR="00824363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тис.</w:t>
      </w:r>
      <w:r w:rsidR="00211809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грн.,</w:t>
      </w:r>
    </w:p>
    <w:p w:rsidR="00805818" w:rsidRPr="001862A6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оплата комунальних послуг та енергоносіїв – </w:t>
      </w:r>
      <w:r w:rsidR="00274933">
        <w:rPr>
          <w:rFonts w:ascii="Times New Roman" w:eastAsia="Times New Roman" w:hAnsi="Times New Roman" w:cs="Times New Roman"/>
          <w:sz w:val="24"/>
          <w:szCs w:val="24"/>
          <w:lang w:eastAsia="uk-UA"/>
        </w:rPr>
        <w:t>1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2991,2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</w:t>
      </w:r>
      <w:r w:rsidR="00211809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грн.,</w:t>
      </w:r>
    </w:p>
    <w:p w:rsidR="00805818" w:rsidRDefault="00CF6934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соціальне  забезпечення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– </w:t>
      </w:r>
      <w:r w:rsidR="00812051">
        <w:rPr>
          <w:rFonts w:ascii="Times New Roman" w:eastAsia="Times New Roman" w:hAnsi="Times New Roman" w:cs="Times New Roman"/>
          <w:sz w:val="24"/>
          <w:szCs w:val="24"/>
          <w:lang w:eastAsia="uk-UA"/>
        </w:rPr>
        <w:t>4</w:t>
      </w:r>
      <w:r w:rsidR="00AA368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812051"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="0023131E">
        <w:rPr>
          <w:rFonts w:ascii="Times New Roman" w:eastAsia="Times New Roman" w:hAnsi="Times New Roman" w:cs="Times New Roman"/>
          <w:sz w:val="24"/>
          <w:szCs w:val="24"/>
          <w:lang w:eastAsia="uk-UA"/>
        </w:rPr>
        <w:t>30</w:t>
      </w:r>
      <w:r w:rsidR="0089271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4B0413"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</w:t>
      </w:r>
      <w:r w:rsidR="00A230EE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грн.,</w:t>
      </w:r>
    </w:p>
    <w:p w:rsidR="00590AA8" w:rsidRPr="001862A6" w:rsidRDefault="00590AA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обладнання (благодійна допомога) – 1203,7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.;</w:t>
      </w:r>
    </w:p>
    <w:p w:rsidR="0037250E" w:rsidRDefault="0037250E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амортизація – </w:t>
      </w:r>
      <w:r w:rsidR="004B041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1 </w:t>
      </w:r>
      <w:r w:rsidR="0023131E">
        <w:rPr>
          <w:rFonts w:ascii="Times New Roman" w:eastAsia="Times New Roman" w:hAnsi="Times New Roman" w:cs="Times New Roman"/>
          <w:sz w:val="24"/>
          <w:szCs w:val="24"/>
          <w:lang w:eastAsia="uk-UA"/>
        </w:rPr>
        <w:t>4</w:t>
      </w:r>
      <w:r w:rsidR="004B0413">
        <w:rPr>
          <w:rFonts w:ascii="Times New Roman" w:eastAsia="Times New Roman" w:hAnsi="Times New Roman" w:cs="Times New Roman"/>
          <w:sz w:val="24"/>
          <w:szCs w:val="24"/>
          <w:lang w:eastAsia="uk-UA"/>
        </w:rPr>
        <w:t>00</w:t>
      </w:r>
      <w:r w:rsidR="000210EB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455D3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тис.грн.</w:t>
      </w:r>
      <w:r w:rsidR="006313D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</w:p>
    <w:p w:rsidR="00812051" w:rsidRDefault="00812051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капітальні видатки – </w:t>
      </w:r>
      <w:r w:rsidR="00223D42">
        <w:rPr>
          <w:rFonts w:ascii="Times New Roman" w:eastAsia="Times New Roman" w:hAnsi="Times New Roman" w:cs="Times New Roman"/>
          <w:sz w:val="24"/>
          <w:szCs w:val="24"/>
          <w:lang w:eastAsia="uk-UA"/>
        </w:rPr>
        <w:t>28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00,00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.;</w:t>
      </w:r>
    </w:p>
    <w:p w:rsidR="00730C29" w:rsidRPr="001862A6" w:rsidRDefault="00730C29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капітальний ремонт </w:t>
      </w:r>
      <w:r w:rsidR="0023131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і реконструкція  - </w:t>
      </w:r>
      <w:r w:rsidR="0027493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590AA8">
        <w:rPr>
          <w:rFonts w:ascii="Times New Roman" w:eastAsia="Times New Roman" w:hAnsi="Times New Roman" w:cs="Times New Roman"/>
          <w:sz w:val="24"/>
          <w:szCs w:val="24"/>
          <w:lang w:eastAsia="uk-UA"/>
        </w:rPr>
        <w:t>6789,1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 грн.</w:t>
      </w:r>
    </w:p>
    <w:p w:rsidR="001D190B" w:rsidRPr="001862A6" w:rsidRDefault="0045346D" w:rsidP="00F235C3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</w:t>
      </w:r>
      <w:r w:rsidR="003644D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Фінансовий план розроблено з урахуванням фактичних показників за результатами фінансової та господарської діяльності за 20</w:t>
      </w:r>
      <w:r w:rsidR="00AE70DE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2</w:t>
      </w:r>
      <w:r w:rsidR="0023131E">
        <w:rPr>
          <w:rFonts w:ascii="Times New Roman" w:eastAsia="Times New Roman" w:hAnsi="Times New Roman" w:cs="Times New Roman"/>
          <w:sz w:val="24"/>
          <w:szCs w:val="24"/>
          <w:lang w:eastAsia="uk-UA"/>
        </w:rPr>
        <w:t>4</w:t>
      </w:r>
      <w:r w:rsidR="003644D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рік </w:t>
      </w:r>
      <w:r w:rsidR="0090615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3644D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та  202</w:t>
      </w:r>
      <w:r w:rsidR="0023131E">
        <w:rPr>
          <w:rFonts w:ascii="Times New Roman" w:eastAsia="Times New Roman" w:hAnsi="Times New Roman" w:cs="Times New Roman"/>
          <w:sz w:val="24"/>
          <w:szCs w:val="24"/>
          <w:lang w:eastAsia="uk-UA"/>
        </w:rPr>
        <w:t>5</w:t>
      </w:r>
      <w:r w:rsidR="003644D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р</w:t>
      </w:r>
      <w:r w:rsidR="0034180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ік</w:t>
      </w:r>
      <w:r w:rsidR="003644D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, з урахуванням змін</w:t>
      </w:r>
      <w:r w:rsidR="0034180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="003644D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Фінансовий план </w:t>
      </w:r>
      <w:r w:rsidR="002857E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зі змінами </w:t>
      </w:r>
      <w:r w:rsidR="003644D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на 202</w:t>
      </w:r>
      <w:r w:rsidR="0023131E">
        <w:rPr>
          <w:rFonts w:ascii="Times New Roman" w:eastAsia="Times New Roman" w:hAnsi="Times New Roman" w:cs="Times New Roman"/>
          <w:sz w:val="24"/>
          <w:szCs w:val="24"/>
          <w:lang w:eastAsia="uk-UA"/>
        </w:rPr>
        <w:t>6</w:t>
      </w:r>
      <w:r w:rsidR="003644D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рік із поквартальною розбивкою додається. </w:t>
      </w:r>
    </w:p>
    <w:p w:rsidR="001D190B" w:rsidRPr="001862A6" w:rsidRDefault="001D190B" w:rsidP="00F235C3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D249F0" w:rsidRDefault="00D249F0" w:rsidP="00F235C3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D249F0" w:rsidRDefault="00F235C3" w:rsidP="00F235C3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Д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иректор                                                                         </w:t>
      </w:r>
      <w:r w:rsidR="0027493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       Ірина</w:t>
      </w:r>
      <w:r w:rsidR="004E5DAB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</w:t>
      </w:r>
      <w:r w:rsidR="0027493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 ТОЧЕНА</w:t>
      </w:r>
      <w:r w:rsidR="008F3EE3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    </w:t>
      </w:r>
    </w:p>
    <w:p w:rsidR="00A742B5" w:rsidRDefault="008F3EE3" w:rsidP="00F235C3">
      <w:pPr>
        <w:shd w:val="clear" w:color="auto" w:fill="FCFCFC"/>
        <w:spacing w:after="225" w:line="240" w:lineRule="auto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</w:t>
      </w:r>
      <w:r w:rsidR="00ED68FC" w:rsidRPr="001862A6">
        <w:rPr>
          <w:rFonts w:ascii="Times New Roman" w:hAnsi="Times New Roman" w:cs="Times New Roman"/>
          <w:b/>
          <w:sz w:val="24"/>
          <w:szCs w:val="24"/>
        </w:rPr>
        <w:t>К</w:t>
      </w:r>
      <w:r w:rsidR="0050310B" w:rsidRPr="001862A6">
        <w:rPr>
          <w:rFonts w:ascii="Times New Roman" w:hAnsi="Times New Roman" w:cs="Times New Roman"/>
          <w:b/>
          <w:sz w:val="24"/>
          <w:szCs w:val="24"/>
        </w:rPr>
        <w:t>НП «</w:t>
      </w:r>
      <w:proofErr w:type="spellStart"/>
      <w:r w:rsidR="0050310B" w:rsidRPr="001862A6">
        <w:rPr>
          <w:rFonts w:ascii="Times New Roman" w:hAnsi="Times New Roman" w:cs="Times New Roman"/>
          <w:b/>
          <w:sz w:val="24"/>
          <w:szCs w:val="24"/>
        </w:rPr>
        <w:t>Городоцька</w:t>
      </w:r>
      <w:proofErr w:type="spellEnd"/>
      <w:r w:rsidR="0050310B" w:rsidRPr="001862A6">
        <w:rPr>
          <w:rFonts w:ascii="Times New Roman" w:hAnsi="Times New Roman" w:cs="Times New Roman"/>
          <w:b/>
          <w:sz w:val="24"/>
          <w:szCs w:val="24"/>
        </w:rPr>
        <w:t xml:space="preserve"> ЦЛ»</w:t>
      </w:r>
    </w:p>
    <w:p w:rsidR="004E5DAB" w:rsidRPr="001862A6" w:rsidRDefault="004E5DAB" w:rsidP="00F235C3">
      <w:pPr>
        <w:shd w:val="clear" w:color="auto" w:fill="FCFCFC"/>
        <w:spacing w:after="225" w:line="240" w:lineRule="auto"/>
        <w:textAlignment w:val="baseline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Городоцької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міської ради</w:t>
      </w:r>
    </w:p>
    <w:sectPr w:rsidR="004E5DAB" w:rsidRPr="001862A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B764B"/>
    <w:multiLevelType w:val="multilevel"/>
    <w:tmpl w:val="F5CE8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D5031A0"/>
    <w:multiLevelType w:val="hybridMultilevel"/>
    <w:tmpl w:val="26D28C22"/>
    <w:lvl w:ilvl="0" w:tplc="1F0A154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033DA9"/>
    <w:multiLevelType w:val="multilevel"/>
    <w:tmpl w:val="7BBA1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818"/>
    <w:rsid w:val="0001659D"/>
    <w:rsid w:val="000210EB"/>
    <w:rsid w:val="00021658"/>
    <w:rsid w:val="0002387C"/>
    <w:rsid w:val="000276F6"/>
    <w:rsid w:val="0004522E"/>
    <w:rsid w:val="0005745A"/>
    <w:rsid w:val="00057795"/>
    <w:rsid w:val="00077820"/>
    <w:rsid w:val="00085B30"/>
    <w:rsid w:val="000B3182"/>
    <w:rsid w:val="000C3C51"/>
    <w:rsid w:val="000C66F9"/>
    <w:rsid w:val="000D2678"/>
    <w:rsid w:val="000D4AA5"/>
    <w:rsid w:val="000E2B24"/>
    <w:rsid w:val="00102AC0"/>
    <w:rsid w:val="001052C1"/>
    <w:rsid w:val="0010559F"/>
    <w:rsid w:val="0011341C"/>
    <w:rsid w:val="0011764C"/>
    <w:rsid w:val="001569DB"/>
    <w:rsid w:val="00171F06"/>
    <w:rsid w:val="001862A6"/>
    <w:rsid w:val="00195B17"/>
    <w:rsid w:val="001D09EF"/>
    <w:rsid w:val="001D0A6E"/>
    <w:rsid w:val="001D190B"/>
    <w:rsid w:val="001F4CF5"/>
    <w:rsid w:val="00211809"/>
    <w:rsid w:val="00223D42"/>
    <w:rsid w:val="00227EF0"/>
    <w:rsid w:val="0023131E"/>
    <w:rsid w:val="00232C85"/>
    <w:rsid w:val="0024373C"/>
    <w:rsid w:val="002540A8"/>
    <w:rsid w:val="00266D90"/>
    <w:rsid w:val="00271617"/>
    <w:rsid w:val="00274933"/>
    <w:rsid w:val="0027553E"/>
    <w:rsid w:val="00281AF1"/>
    <w:rsid w:val="00284380"/>
    <w:rsid w:val="002857E7"/>
    <w:rsid w:val="00293038"/>
    <w:rsid w:val="002A4642"/>
    <w:rsid w:val="002B0B0D"/>
    <w:rsid w:val="002B23AA"/>
    <w:rsid w:val="002C1D26"/>
    <w:rsid w:val="00305727"/>
    <w:rsid w:val="00315B31"/>
    <w:rsid w:val="00322179"/>
    <w:rsid w:val="003255CF"/>
    <w:rsid w:val="0034180F"/>
    <w:rsid w:val="003505B1"/>
    <w:rsid w:val="003644DF"/>
    <w:rsid w:val="0037250E"/>
    <w:rsid w:val="00375AE1"/>
    <w:rsid w:val="00384D20"/>
    <w:rsid w:val="003A1C8B"/>
    <w:rsid w:val="003A5989"/>
    <w:rsid w:val="003A5B46"/>
    <w:rsid w:val="003D243E"/>
    <w:rsid w:val="003E2B3C"/>
    <w:rsid w:val="003E51B7"/>
    <w:rsid w:val="003F0631"/>
    <w:rsid w:val="0045346D"/>
    <w:rsid w:val="0045503F"/>
    <w:rsid w:val="00455D37"/>
    <w:rsid w:val="00473052"/>
    <w:rsid w:val="0047773E"/>
    <w:rsid w:val="0049314E"/>
    <w:rsid w:val="004A072D"/>
    <w:rsid w:val="004B0413"/>
    <w:rsid w:val="004C5FB2"/>
    <w:rsid w:val="004E4F59"/>
    <w:rsid w:val="004E5DAB"/>
    <w:rsid w:val="0050310B"/>
    <w:rsid w:val="00515C1E"/>
    <w:rsid w:val="00516C39"/>
    <w:rsid w:val="00517236"/>
    <w:rsid w:val="00530732"/>
    <w:rsid w:val="00532100"/>
    <w:rsid w:val="00543753"/>
    <w:rsid w:val="0055497D"/>
    <w:rsid w:val="00564EB2"/>
    <w:rsid w:val="005722EE"/>
    <w:rsid w:val="00572C7C"/>
    <w:rsid w:val="0057416E"/>
    <w:rsid w:val="00586E2E"/>
    <w:rsid w:val="00590AA8"/>
    <w:rsid w:val="005929B8"/>
    <w:rsid w:val="00597024"/>
    <w:rsid w:val="005A641D"/>
    <w:rsid w:val="005A6BF9"/>
    <w:rsid w:val="005B5A78"/>
    <w:rsid w:val="005D1E9D"/>
    <w:rsid w:val="005E2708"/>
    <w:rsid w:val="005E57A4"/>
    <w:rsid w:val="006114F4"/>
    <w:rsid w:val="00626497"/>
    <w:rsid w:val="006313D8"/>
    <w:rsid w:val="0063539E"/>
    <w:rsid w:val="00653C6C"/>
    <w:rsid w:val="0066094B"/>
    <w:rsid w:val="00665E5E"/>
    <w:rsid w:val="006A0601"/>
    <w:rsid w:val="006D6D0B"/>
    <w:rsid w:val="006E71F2"/>
    <w:rsid w:val="006F14B1"/>
    <w:rsid w:val="00702492"/>
    <w:rsid w:val="00710F2D"/>
    <w:rsid w:val="00714A19"/>
    <w:rsid w:val="00717B1C"/>
    <w:rsid w:val="00730C29"/>
    <w:rsid w:val="00734DC2"/>
    <w:rsid w:val="00751946"/>
    <w:rsid w:val="0077300D"/>
    <w:rsid w:val="007848EF"/>
    <w:rsid w:val="00784AEC"/>
    <w:rsid w:val="00786C12"/>
    <w:rsid w:val="007B3396"/>
    <w:rsid w:val="007B5B07"/>
    <w:rsid w:val="007C242A"/>
    <w:rsid w:val="007C3A30"/>
    <w:rsid w:val="007C76CA"/>
    <w:rsid w:val="007C7B99"/>
    <w:rsid w:val="007D2898"/>
    <w:rsid w:val="007D5726"/>
    <w:rsid w:val="007D62F5"/>
    <w:rsid w:val="007F76FA"/>
    <w:rsid w:val="00805818"/>
    <w:rsid w:val="008078FF"/>
    <w:rsid w:val="00812051"/>
    <w:rsid w:val="00812941"/>
    <w:rsid w:val="00824363"/>
    <w:rsid w:val="008320F9"/>
    <w:rsid w:val="0083301C"/>
    <w:rsid w:val="0087761B"/>
    <w:rsid w:val="00880C72"/>
    <w:rsid w:val="00882599"/>
    <w:rsid w:val="00892711"/>
    <w:rsid w:val="008A105D"/>
    <w:rsid w:val="008A186D"/>
    <w:rsid w:val="008A1B2A"/>
    <w:rsid w:val="008A376D"/>
    <w:rsid w:val="008A4734"/>
    <w:rsid w:val="008C1BF7"/>
    <w:rsid w:val="008F3256"/>
    <w:rsid w:val="008F3EE3"/>
    <w:rsid w:val="009001C5"/>
    <w:rsid w:val="009016BE"/>
    <w:rsid w:val="0090512F"/>
    <w:rsid w:val="00906158"/>
    <w:rsid w:val="00907538"/>
    <w:rsid w:val="00921955"/>
    <w:rsid w:val="00930A1F"/>
    <w:rsid w:val="009406D7"/>
    <w:rsid w:val="00943BF5"/>
    <w:rsid w:val="00946694"/>
    <w:rsid w:val="00950CE2"/>
    <w:rsid w:val="00974C2C"/>
    <w:rsid w:val="00987100"/>
    <w:rsid w:val="009B4684"/>
    <w:rsid w:val="009C6A1D"/>
    <w:rsid w:val="009F1D5B"/>
    <w:rsid w:val="009F2508"/>
    <w:rsid w:val="009F4138"/>
    <w:rsid w:val="009F487A"/>
    <w:rsid w:val="009F7108"/>
    <w:rsid w:val="00A017DA"/>
    <w:rsid w:val="00A230EE"/>
    <w:rsid w:val="00A23D76"/>
    <w:rsid w:val="00A33198"/>
    <w:rsid w:val="00A43776"/>
    <w:rsid w:val="00A4442C"/>
    <w:rsid w:val="00A63CDF"/>
    <w:rsid w:val="00A742B5"/>
    <w:rsid w:val="00A84322"/>
    <w:rsid w:val="00A879AE"/>
    <w:rsid w:val="00AA1851"/>
    <w:rsid w:val="00AA368C"/>
    <w:rsid w:val="00AA4454"/>
    <w:rsid w:val="00AB6E74"/>
    <w:rsid w:val="00AC1357"/>
    <w:rsid w:val="00AD4CF8"/>
    <w:rsid w:val="00AE70DE"/>
    <w:rsid w:val="00B13C79"/>
    <w:rsid w:val="00B2296F"/>
    <w:rsid w:val="00B33132"/>
    <w:rsid w:val="00B37581"/>
    <w:rsid w:val="00B87F83"/>
    <w:rsid w:val="00B948DE"/>
    <w:rsid w:val="00BB66B6"/>
    <w:rsid w:val="00BC7384"/>
    <w:rsid w:val="00BE7C6B"/>
    <w:rsid w:val="00C34BC6"/>
    <w:rsid w:val="00C37A1B"/>
    <w:rsid w:val="00C45B42"/>
    <w:rsid w:val="00C666C5"/>
    <w:rsid w:val="00C83821"/>
    <w:rsid w:val="00C86F00"/>
    <w:rsid w:val="00C9735C"/>
    <w:rsid w:val="00CA337C"/>
    <w:rsid w:val="00CA371A"/>
    <w:rsid w:val="00CC7160"/>
    <w:rsid w:val="00CE6B5B"/>
    <w:rsid w:val="00CF6934"/>
    <w:rsid w:val="00D03CFC"/>
    <w:rsid w:val="00D14D40"/>
    <w:rsid w:val="00D249F0"/>
    <w:rsid w:val="00D4334B"/>
    <w:rsid w:val="00D46FFE"/>
    <w:rsid w:val="00D85723"/>
    <w:rsid w:val="00D87234"/>
    <w:rsid w:val="00D97C51"/>
    <w:rsid w:val="00DA314A"/>
    <w:rsid w:val="00DB3E3D"/>
    <w:rsid w:val="00E06941"/>
    <w:rsid w:val="00E3494B"/>
    <w:rsid w:val="00E448D7"/>
    <w:rsid w:val="00E545B3"/>
    <w:rsid w:val="00E60276"/>
    <w:rsid w:val="00E6047C"/>
    <w:rsid w:val="00E82234"/>
    <w:rsid w:val="00EA128D"/>
    <w:rsid w:val="00EA6F14"/>
    <w:rsid w:val="00ED1B31"/>
    <w:rsid w:val="00ED68FC"/>
    <w:rsid w:val="00ED7C2E"/>
    <w:rsid w:val="00EE290E"/>
    <w:rsid w:val="00EE4C8A"/>
    <w:rsid w:val="00EE4E17"/>
    <w:rsid w:val="00EE4FC0"/>
    <w:rsid w:val="00EE62BB"/>
    <w:rsid w:val="00F048CD"/>
    <w:rsid w:val="00F06ABE"/>
    <w:rsid w:val="00F235C3"/>
    <w:rsid w:val="00F26128"/>
    <w:rsid w:val="00F4290D"/>
    <w:rsid w:val="00F50E47"/>
    <w:rsid w:val="00F8409C"/>
    <w:rsid w:val="00F84695"/>
    <w:rsid w:val="00F90C64"/>
    <w:rsid w:val="00F94C7C"/>
    <w:rsid w:val="00FB31AA"/>
    <w:rsid w:val="00FD6BB3"/>
    <w:rsid w:val="00FE0D80"/>
    <w:rsid w:val="00FE1E47"/>
    <w:rsid w:val="00FE7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71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71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4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3F86A-A1B8-4BDE-B4A1-30BB33A3D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2</Pages>
  <Words>2226</Words>
  <Characters>1270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211</cp:revision>
  <cp:lastPrinted>2024-07-29T09:13:00Z</cp:lastPrinted>
  <dcterms:created xsi:type="dcterms:W3CDTF">2020-08-25T07:01:00Z</dcterms:created>
  <dcterms:modified xsi:type="dcterms:W3CDTF">2026-04-17T12:45:00Z</dcterms:modified>
</cp:coreProperties>
</file>